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5" w:rsidRDefault="00672D75" w:rsidP="00C1758B">
      <w:pPr>
        <w:rPr>
          <w:b/>
          <w:bCs/>
        </w:rPr>
      </w:pPr>
      <w:r>
        <w:rPr>
          <w:b/>
          <w:bCs/>
        </w:rPr>
        <w:t>SESAME STREET: DIVORCE</w:t>
      </w:r>
    </w:p>
    <w:p w:rsidR="00672D75" w:rsidRPr="00672D75" w:rsidRDefault="00672D75" w:rsidP="00C1758B">
      <w:pPr>
        <w:rPr>
          <w:bCs/>
        </w:rPr>
      </w:pPr>
      <w:r w:rsidRPr="00672D75">
        <w:rPr>
          <w:bCs/>
        </w:rPr>
        <w:t>PARTNER RESOURCES</w:t>
      </w:r>
    </w:p>
    <w:p w:rsidR="00B816D5" w:rsidRDefault="00B816D5" w:rsidP="00C1758B">
      <w:pPr>
        <w:rPr>
          <w:b/>
          <w:bCs/>
        </w:rPr>
      </w:pPr>
    </w:p>
    <w:p w:rsidR="00C1758B" w:rsidRDefault="00C1758B" w:rsidP="00C1758B">
      <w:r w:rsidRPr="00C1758B">
        <w:rPr>
          <w:b/>
          <w:bCs/>
        </w:rPr>
        <w:t>Newsletter &amp; E-blast Language</w:t>
      </w:r>
      <w:r>
        <w:t xml:space="preserve"> </w:t>
      </w:r>
    </w:p>
    <w:p w:rsidR="00C1758B" w:rsidRDefault="00C1758B" w:rsidP="00C1758B"/>
    <w:p w:rsidR="00DE2DF0" w:rsidRDefault="0066704E" w:rsidP="0066704E">
      <w:r>
        <w:t xml:space="preserve">Divorce affects nearly 40% of American children. In response to this need, Sesame Workshop has created </w:t>
      </w:r>
      <w:r w:rsidR="00CF4FDD">
        <w:t>resources</w:t>
      </w:r>
      <w:r>
        <w:t xml:space="preserve"> to address the needs of families with young children (ages 2-8) going through a divorce or separation. </w:t>
      </w:r>
      <w:r w:rsidRPr="00CF4FDD">
        <w:rPr>
          <w:i/>
        </w:rPr>
        <w:t>Little Children, Big Challenges: Divorce</w:t>
      </w:r>
      <w:r>
        <w:t xml:space="preserve"> </w:t>
      </w:r>
      <w:r w:rsidR="00672D75">
        <w:t>includes multimedia resources</w:t>
      </w:r>
      <w:r>
        <w:t xml:space="preserve"> for those who make a difference in these children’s lives.  </w:t>
      </w:r>
    </w:p>
    <w:p w:rsidR="00DE2DF0" w:rsidRDefault="00DE2DF0" w:rsidP="0066704E">
      <w:bookmarkStart w:id="0" w:name="_GoBack"/>
      <w:bookmarkEnd w:id="0"/>
    </w:p>
    <w:p w:rsidR="0066704E" w:rsidRDefault="0066704E" w:rsidP="0066704E">
      <w:r>
        <w:t xml:space="preserve">These FREE materials include: </w:t>
      </w:r>
    </w:p>
    <w:p w:rsidR="00CF4FDD" w:rsidRDefault="00CF4FDD" w:rsidP="0066704E">
      <w:pPr>
        <w:pStyle w:val="ListParagraph"/>
        <w:numPr>
          <w:ilvl w:val="0"/>
          <w:numId w:val="4"/>
        </w:numPr>
      </w:pPr>
      <w:r>
        <w:t>M</w:t>
      </w:r>
      <w:r w:rsidR="0066704E">
        <w:t>ultimedia resource kit with a Sesame Street DVD, a Guide for Parents and Caregive</w:t>
      </w:r>
      <w:r>
        <w:t>rs, and a Children’s Storybook</w:t>
      </w:r>
    </w:p>
    <w:p w:rsidR="0066704E" w:rsidRDefault="002A1625" w:rsidP="0066704E">
      <w:pPr>
        <w:pStyle w:val="ListParagraph"/>
        <w:numPr>
          <w:ilvl w:val="0"/>
          <w:numId w:val="4"/>
        </w:numPr>
      </w:pPr>
      <w:hyperlink r:id="rId6" w:history="1">
        <w:r w:rsidR="00CF4FDD">
          <w:rPr>
            <w:rStyle w:val="Hyperlink"/>
          </w:rPr>
          <w:t>S</w:t>
        </w:r>
        <w:r w:rsidR="0066704E" w:rsidRPr="00DD6EB0">
          <w:rPr>
            <w:rStyle w:val="Hyperlink"/>
          </w:rPr>
          <w:t>esame</w:t>
        </w:r>
        <w:r w:rsidR="00497FD2">
          <w:rPr>
            <w:rStyle w:val="Hyperlink"/>
          </w:rPr>
          <w:t>S</w:t>
        </w:r>
        <w:r w:rsidR="0066704E" w:rsidRPr="00DD6EB0">
          <w:rPr>
            <w:rStyle w:val="Hyperlink"/>
          </w:rPr>
          <w:t>treet.org/</w:t>
        </w:r>
        <w:r w:rsidR="00497FD2">
          <w:rPr>
            <w:rStyle w:val="Hyperlink"/>
          </w:rPr>
          <w:t>D</w:t>
        </w:r>
        <w:r w:rsidR="0066704E" w:rsidRPr="00DD6EB0">
          <w:rPr>
            <w:rStyle w:val="Hyperlink"/>
          </w:rPr>
          <w:t>ivorce</w:t>
        </w:r>
      </w:hyperlink>
      <w:r w:rsidR="00CF4FDD">
        <w:rPr>
          <w:rStyle w:val="Hyperlink"/>
        </w:rPr>
        <w:t xml:space="preserve"> </w:t>
      </w:r>
      <w:r w:rsidR="00CF4FDD">
        <w:t>with all resources available for download</w:t>
      </w:r>
    </w:p>
    <w:p w:rsidR="0066704E" w:rsidRDefault="0066704E" w:rsidP="0066704E">
      <w:pPr>
        <w:pStyle w:val="ListParagraph"/>
        <w:numPr>
          <w:ilvl w:val="0"/>
          <w:numId w:val="4"/>
        </w:numPr>
      </w:pPr>
      <w:r w:rsidRPr="00CF4FDD">
        <w:rPr>
          <w:i/>
        </w:rPr>
        <w:t>Sesame Street: Divorce</w:t>
      </w:r>
      <w:r>
        <w:t xml:space="preserve"> app for adults to use on tablets and phones, available on </w:t>
      </w:r>
      <w:hyperlink r:id="rId7" w:history="1">
        <w:r w:rsidRPr="00256740">
          <w:rPr>
            <w:rStyle w:val="Hyperlink"/>
          </w:rPr>
          <w:t>Google Play</w:t>
        </w:r>
      </w:hyperlink>
      <w:r>
        <w:t xml:space="preserve">, the </w:t>
      </w:r>
      <w:hyperlink r:id="rId8" w:history="1">
        <w:r w:rsidRPr="00256740">
          <w:rPr>
            <w:rStyle w:val="Hyperlink"/>
          </w:rPr>
          <w:t>App Store</w:t>
        </w:r>
      </w:hyperlink>
      <w:r>
        <w:t xml:space="preserve">, and the </w:t>
      </w:r>
      <w:hyperlink r:id="rId9" w:history="1">
        <w:r w:rsidRPr="00256740">
          <w:rPr>
            <w:rStyle w:val="Hyperlink"/>
          </w:rPr>
          <w:t>Amazon for Kindle Fire</w:t>
        </w:r>
      </w:hyperlink>
      <w:r>
        <w:t>.</w:t>
      </w:r>
    </w:p>
    <w:p w:rsidR="0066704E" w:rsidRDefault="002A1625" w:rsidP="0066704E">
      <w:pPr>
        <w:pStyle w:val="ListParagraph"/>
        <w:numPr>
          <w:ilvl w:val="0"/>
          <w:numId w:val="4"/>
        </w:numPr>
      </w:pPr>
      <w:hyperlink r:id="rId10" w:history="1">
        <w:r w:rsidR="0066704E" w:rsidRPr="00CF4FDD">
          <w:rPr>
            <w:rStyle w:val="Hyperlink"/>
          </w:rPr>
          <w:t>Youtube.com/</w:t>
        </w:r>
        <w:proofErr w:type="spellStart"/>
        <w:r w:rsidR="0066704E" w:rsidRPr="00CF4FDD">
          <w:rPr>
            <w:rStyle w:val="Hyperlink"/>
          </w:rPr>
          <w:t>Sesame</w:t>
        </w:r>
        <w:r w:rsidR="00CF4FDD">
          <w:rPr>
            <w:rStyle w:val="Hyperlink"/>
          </w:rPr>
          <w:t>I</w:t>
        </w:r>
        <w:r w:rsidR="0066704E" w:rsidRPr="00CF4FDD">
          <w:rPr>
            <w:rStyle w:val="Hyperlink"/>
          </w:rPr>
          <w:t>nCommunities</w:t>
        </w:r>
        <w:proofErr w:type="spellEnd"/>
      </w:hyperlink>
      <w:r w:rsidR="0066704E">
        <w:t xml:space="preserve"> featuring playlists of videos related to the </w:t>
      </w:r>
      <w:r w:rsidR="0053076D">
        <w:t>initiative</w:t>
      </w:r>
      <w:r w:rsidR="0066704E">
        <w:t>.</w:t>
      </w:r>
    </w:p>
    <w:p w:rsidR="0066704E" w:rsidRDefault="0066704E" w:rsidP="0066704E">
      <w:r>
        <w:t xml:space="preserve">For more information, </w:t>
      </w:r>
      <w:r w:rsidR="00E179CB">
        <w:t>e-mail</w:t>
      </w:r>
      <w:r>
        <w:t xml:space="preserve"> </w:t>
      </w:r>
      <w:hyperlink r:id="rId11" w:history="1">
        <w:r w:rsidRPr="00DD6EB0">
          <w:rPr>
            <w:rStyle w:val="Hyperlink"/>
          </w:rPr>
          <w:t>divorce@sesame.org</w:t>
        </w:r>
      </w:hyperlink>
      <w:r>
        <w:t xml:space="preserve"> </w:t>
      </w:r>
    </w:p>
    <w:p w:rsidR="00C1758B" w:rsidRDefault="00C1758B" w:rsidP="00C1758B"/>
    <w:p w:rsidR="00C1758B" w:rsidRDefault="00C1758B" w:rsidP="00C1758B">
      <w:r w:rsidRPr="00C1758B">
        <w:rPr>
          <w:b/>
          <w:bCs/>
        </w:rPr>
        <w:t>Project Summary</w:t>
      </w:r>
      <w:r>
        <w:t xml:space="preserve"> </w:t>
      </w:r>
    </w:p>
    <w:p w:rsidR="00C1758B" w:rsidRPr="00672D75" w:rsidRDefault="00C1758B" w:rsidP="00C1758B">
      <w:pPr>
        <w:rPr>
          <w:bCs/>
        </w:rPr>
      </w:pPr>
    </w:p>
    <w:p w:rsidR="00672D75" w:rsidRDefault="00672D75" w:rsidP="00C1758B">
      <w:pPr>
        <w:rPr>
          <w:bCs/>
        </w:rPr>
      </w:pPr>
      <w:r w:rsidRPr="00672D75">
        <w:rPr>
          <w:bCs/>
        </w:rPr>
        <w:t>Sesame</w:t>
      </w:r>
      <w:r>
        <w:rPr>
          <w:bCs/>
        </w:rPr>
        <w:t xml:space="preserve"> Workshop’s newest initiative, </w:t>
      </w:r>
      <w:r w:rsidRPr="00E179CB">
        <w:rPr>
          <w:bCs/>
          <w:i/>
        </w:rPr>
        <w:t>Little Children, Big Challenges: Divorce</w:t>
      </w:r>
      <w:r>
        <w:rPr>
          <w:bCs/>
        </w:rPr>
        <w:t xml:space="preserve"> provides much-needed multimedia tools for families with young children (ages 2-8) </w:t>
      </w:r>
      <w:r w:rsidR="00E179CB">
        <w:rPr>
          <w:bCs/>
        </w:rPr>
        <w:t>coping with divorce or separation</w:t>
      </w:r>
      <w:r>
        <w:rPr>
          <w:bCs/>
        </w:rPr>
        <w:t xml:space="preserve">.  These FREE resources include </w:t>
      </w:r>
      <w:r w:rsidR="00E810D3">
        <w:rPr>
          <w:bCs/>
        </w:rPr>
        <w:t xml:space="preserve">a </w:t>
      </w:r>
      <w:r>
        <w:rPr>
          <w:bCs/>
        </w:rPr>
        <w:t xml:space="preserve">Guide for Parents and Caregivers, a Children’s Storybook, and a new Sesame Street video; </w:t>
      </w:r>
      <w:r w:rsidR="003B6C3A">
        <w:rPr>
          <w:bCs/>
        </w:rPr>
        <w:t xml:space="preserve">a Tip Sheet for Extended Family &amp; Friends; </w:t>
      </w:r>
      <w:r w:rsidRPr="00E179CB">
        <w:rPr>
          <w:bCs/>
          <w:i/>
        </w:rPr>
        <w:t>Sesame Street: Divorce</w:t>
      </w:r>
      <w:r>
        <w:rPr>
          <w:bCs/>
        </w:rPr>
        <w:t xml:space="preserve"> mobile app for smart phones and tablets, all of which can be accessed at </w:t>
      </w:r>
      <w:hyperlink r:id="rId12" w:history="1">
        <w:r w:rsidRPr="004F291F">
          <w:rPr>
            <w:rStyle w:val="Hyperlink"/>
            <w:bCs/>
          </w:rPr>
          <w:t>SesameStreet.org/Divorce</w:t>
        </w:r>
      </w:hyperlink>
      <w:r>
        <w:rPr>
          <w:bCs/>
        </w:rPr>
        <w:t xml:space="preserve">.  </w:t>
      </w:r>
    </w:p>
    <w:p w:rsidR="00672D75" w:rsidRDefault="00672D75" w:rsidP="00C1758B">
      <w:pPr>
        <w:rPr>
          <w:bCs/>
        </w:rPr>
      </w:pPr>
    </w:p>
    <w:p w:rsidR="00672D75" w:rsidRPr="00672D75" w:rsidRDefault="00672D75" w:rsidP="00C1758B">
      <w:pPr>
        <w:rPr>
          <w:bCs/>
        </w:rPr>
      </w:pPr>
      <w:r>
        <w:rPr>
          <w:bCs/>
        </w:rPr>
        <w:t xml:space="preserve">For more information, </w:t>
      </w:r>
      <w:r w:rsidR="00E179CB">
        <w:rPr>
          <w:bCs/>
        </w:rPr>
        <w:t>e-mail</w:t>
      </w:r>
      <w:r>
        <w:rPr>
          <w:bCs/>
        </w:rPr>
        <w:t xml:space="preserve"> </w:t>
      </w:r>
      <w:hyperlink r:id="rId13" w:history="1">
        <w:r w:rsidRPr="00DD6EB0">
          <w:rPr>
            <w:rStyle w:val="Hyperlink"/>
            <w:bCs/>
          </w:rPr>
          <w:t>divorce@sesame.org</w:t>
        </w:r>
      </w:hyperlink>
      <w:r>
        <w:rPr>
          <w:bCs/>
        </w:rPr>
        <w:t xml:space="preserve">.  </w:t>
      </w:r>
    </w:p>
    <w:p w:rsidR="00C1758B" w:rsidRPr="00672D75" w:rsidRDefault="00C1758B" w:rsidP="00C1758B">
      <w:pPr>
        <w:rPr>
          <w:bCs/>
        </w:rPr>
      </w:pPr>
    </w:p>
    <w:p w:rsidR="00C1758B" w:rsidRDefault="00C1758B" w:rsidP="00C1758B">
      <w:r w:rsidRPr="00C1758B">
        <w:rPr>
          <w:b/>
          <w:bCs/>
        </w:rPr>
        <w:t>Project &amp; Social Media Links</w:t>
      </w:r>
      <w:r>
        <w:t xml:space="preserve"> </w:t>
      </w:r>
    </w:p>
    <w:p w:rsidR="00C1758B" w:rsidRDefault="00C1758B" w:rsidP="00C1758B"/>
    <w:p w:rsidR="00540233" w:rsidRDefault="002A1625">
      <w:hyperlink r:id="rId14" w:history="1">
        <w:r w:rsidR="00672D75" w:rsidRPr="007921CD">
          <w:rPr>
            <w:rStyle w:val="Hyperlink"/>
          </w:rPr>
          <w:t>SesameStreet.org/Divorce</w:t>
        </w:r>
      </w:hyperlink>
    </w:p>
    <w:p w:rsidR="00672D75" w:rsidRDefault="002A1625">
      <w:hyperlink r:id="rId15" w:history="1">
        <w:r w:rsidR="00672D75" w:rsidRPr="007921CD">
          <w:rPr>
            <w:rStyle w:val="Hyperlink"/>
          </w:rPr>
          <w:t>SesameWorkshop.org/Divorce/Partners</w:t>
        </w:r>
      </w:hyperlink>
    </w:p>
    <w:p w:rsidR="00672D75" w:rsidRDefault="002A1625">
      <w:hyperlink r:id="rId16" w:history="1">
        <w:r w:rsidR="00672D75" w:rsidRPr="007921CD">
          <w:rPr>
            <w:rStyle w:val="Hyperlink"/>
          </w:rPr>
          <w:t>Facebook.com/</w:t>
        </w:r>
        <w:proofErr w:type="spellStart"/>
        <w:r w:rsidR="00672D75" w:rsidRPr="007921CD">
          <w:rPr>
            <w:rStyle w:val="Hyperlink"/>
          </w:rPr>
          <w:t>SesameStreetInCommunities</w:t>
        </w:r>
        <w:proofErr w:type="spellEnd"/>
      </w:hyperlink>
    </w:p>
    <w:p w:rsidR="00672D75" w:rsidRDefault="002A1625">
      <w:hyperlink r:id="rId17" w:history="1">
        <w:r w:rsidR="00672D75" w:rsidRPr="007921CD">
          <w:rPr>
            <w:rStyle w:val="Hyperlink"/>
          </w:rPr>
          <w:t>Youtube.com/</w:t>
        </w:r>
        <w:proofErr w:type="spellStart"/>
        <w:r w:rsidR="00672D75" w:rsidRPr="007921CD">
          <w:rPr>
            <w:rStyle w:val="Hyperlink"/>
          </w:rPr>
          <w:t>SesameInCommunities</w:t>
        </w:r>
        <w:proofErr w:type="spellEnd"/>
      </w:hyperlink>
    </w:p>
    <w:p w:rsidR="00672D75" w:rsidRDefault="00672D75">
      <w:r>
        <w:t>#</w:t>
      </w:r>
      <w:proofErr w:type="spellStart"/>
      <w:r>
        <w:t>SesameDivorce</w:t>
      </w:r>
      <w:proofErr w:type="spellEnd"/>
    </w:p>
    <w:sectPr w:rsidR="006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9D"/>
    <w:multiLevelType w:val="hybridMultilevel"/>
    <w:tmpl w:val="2390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456F"/>
    <w:multiLevelType w:val="hybridMultilevel"/>
    <w:tmpl w:val="06CA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4DCC"/>
    <w:multiLevelType w:val="hybridMultilevel"/>
    <w:tmpl w:val="8D9E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8B"/>
    <w:rsid w:val="00256740"/>
    <w:rsid w:val="003B6C3A"/>
    <w:rsid w:val="00497FD2"/>
    <w:rsid w:val="004F291F"/>
    <w:rsid w:val="0053076D"/>
    <w:rsid w:val="00540233"/>
    <w:rsid w:val="0066704E"/>
    <w:rsid w:val="00672D75"/>
    <w:rsid w:val="007921CD"/>
    <w:rsid w:val="00B816D5"/>
    <w:rsid w:val="00C1758B"/>
    <w:rsid w:val="00CF4FDD"/>
    <w:rsid w:val="00DE2DF0"/>
    <w:rsid w:val="00E179CB"/>
    <w:rsid w:val="00E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8B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0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D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D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1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8B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0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D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D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1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esame-street-divorce/id582703680?mt=8" TargetMode="External"/><Relationship Id="rId13" Type="http://schemas.openxmlformats.org/officeDocument/2006/relationships/hyperlink" Target="mailto:divorce@sesame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yml.sesame.activities&amp;hl=en" TargetMode="External"/><Relationship Id="rId12" Type="http://schemas.openxmlformats.org/officeDocument/2006/relationships/hyperlink" Target="http://sesamestreet.org/divorce" TargetMode="External"/><Relationship Id="rId17" Type="http://schemas.openxmlformats.org/officeDocument/2006/relationships/hyperlink" Target="http://Youtube.com/SesameInCommun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ebook.com/SesameStreetInCommun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samestreet.org/divorce" TargetMode="External"/><Relationship Id="rId11" Type="http://schemas.openxmlformats.org/officeDocument/2006/relationships/hyperlink" Target="mailto:divorce@sesam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sameWorkshop.org/Divorce/Partners" TargetMode="External"/><Relationship Id="rId10" Type="http://schemas.openxmlformats.org/officeDocument/2006/relationships/hyperlink" Target="http://youtube.com/SesameInCommunit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azon.com/Sesame-Workshop-Street-Divorce/dp/B00B7LI6XE" TargetMode="External"/><Relationship Id="rId14" Type="http://schemas.openxmlformats.org/officeDocument/2006/relationships/hyperlink" Target="http://SesameStreet.org/Div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Sesame Workshop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Hong, Angela</dc:creator>
  <cp:lastModifiedBy>Hong, Angela</cp:lastModifiedBy>
  <cp:revision>2</cp:revision>
  <dcterms:created xsi:type="dcterms:W3CDTF">2013-11-06T21:21:00Z</dcterms:created>
  <dcterms:modified xsi:type="dcterms:W3CDTF">2013-11-06T21:21:00Z</dcterms:modified>
</cp:coreProperties>
</file>